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B18" w:rsidRPr="00FC6170" w:rsidRDefault="003C5B18" w:rsidP="003C5B1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3C5B18" w:rsidRDefault="003C5B18" w:rsidP="003C5B18">
      <w:pPr>
        <w:jc w:val="center"/>
        <w:rPr>
          <w:b/>
          <w:sz w:val="28"/>
          <w:szCs w:val="28"/>
        </w:rPr>
      </w:pPr>
      <w:proofErr w:type="spellStart"/>
      <w:r w:rsidRPr="00F22662">
        <w:rPr>
          <w:b/>
          <w:sz w:val="28"/>
          <w:szCs w:val="28"/>
        </w:rPr>
        <w:t>Глушковский</w:t>
      </w:r>
      <w:proofErr w:type="spellEnd"/>
      <w:r w:rsidRPr="00F22662">
        <w:rPr>
          <w:b/>
          <w:sz w:val="28"/>
          <w:szCs w:val="28"/>
        </w:rPr>
        <w:t xml:space="preserve"> р-н, </w:t>
      </w:r>
      <w:r w:rsidRPr="003C5B18">
        <w:rPr>
          <w:b/>
          <w:sz w:val="28"/>
          <w:szCs w:val="28"/>
        </w:rPr>
        <w:t xml:space="preserve">с. </w:t>
      </w:r>
      <w:proofErr w:type="spellStart"/>
      <w:r w:rsidRPr="003C5B18">
        <w:rPr>
          <w:b/>
          <w:sz w:val="28"/>
          <w:szCs w:val="28"/>
        </w:rPr>
        <w:t>Коровяковка</w:t>
      </w:r>
      <w:proofErr w:type="spellEnd"/>
      <w:r w:rsidR="003A6D95">
        <w:rPr>
          <w:rStyle w:val="a8"/>
          <w:b/>
          <w:sz w:val="28"/>
          <w:szCs w:val="28"/>
        </w:rPr>
        <w:footnoteReference w:id="2"/>
      </w:r>
    </w:p>
    <w:p w:rsidR="003C5B18" w:rsidRPr="00FC6170" w:rsidRDefault="003C5B18" w:rsidP="003C5B18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C5B18" w:rsidRPr="009C7890" w:rsidTr="000912F1">
        <w:tc>
          <w:tcPr>
            <w:tcW w:w="4644" w:type="dxa"/>
            <w:shd w:val="clear" w:color="auto" w:fill="auto"/>
          </w:tcPr>
          <w:p w:rsidR="003C5B18" w:rsidRPr="009C7890" w:rsidRDefault="003C5B18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F63292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3C5B18" w:rsidRPr="009C7890" w:rsidRDefault="003C5B18" w:rsidP="000912F1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F22662">
              <w:rPr>
                <w:sz w:val="28"/>
                <w:szCs w:val="28"/>
                <w:u w:val="single"/>
              </w:rPr>
              <w:t>Глушковский</w:t>
            </w:r>
            <w:proofErr w:type="spellEnd"/>
            <w:r w:rsidRPr="00F22662">
              <w:rPr>
                <w:sz w:val="28"/>
                <w:szCs w:val="28"/>
                <w:u w:val="single"/>
              </w:rPr>
              <w:t xml:space="preserve"> р-н, </w:t>
            </w:r>
            <w:r w:rsidRPr="003C5B18">
              <w:rPr>
                <w:sz w:val="28"/>
                <w:szCs w:val="28"/>
                <w:u w:val="single"/>
              </w:rPr>
              <w:t xml:space="preserve">с. </w:t>
            </w:r>
            <w:proofErr w:type="spellStart"/>
            <w:r w:rsidRPr="003C5B18">
              <w:rPr>
                <w:sz w:val="28"/>
                <w:szCs w:val="28"/>
                <w:u w:val="single"/>
              </w:rPr>
              <w:t>Коровяковка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, </w:t>
            </w:r>
            <w:r w:rsidR="00442CFB" w:rsidRPr="00442CFB">
              <w:rPr>
                <w:sz w:val="28"/>
                <w:szCs w:val="28"/>
                <w:u w:val="single"/>
              </w:rPr>
              <w:t>30.04.1945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3C5B18" w:rsidRPr="009C789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3C5B18" w:rsidRPr="009C7890" w:rsidTr="000912F1">
        <w:tc>
          <w:tcPr>
            <w:tcW w:w="4644" w:type="dxa"/>
            <w:shd w:val="clear" w:color="auto" w:fill="auto"/>
          </w:tcPr>
          <w:p w:rsidR="003C5B18" w:rsidRPr="009C7890" w:rsidRDefault="003C5B18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3C5B18" w:rsidRPr="009C7890" w:rsidRDefault="003C5B18" w:rsidP="000912F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46-33/2014</w:t>
            </w:r>
          </w:p>
          <w:p w:rsidR="003C5B18" w:rsidRPr="009C789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3C5B18" w:rsidRPr="009C7890" w:rsidTr="000912F1">
        <w:tc>
          <w:tcPr>
            <w:tcW w:w="4644" w:type="dxa"/>
            <w:shd w:val="clear" w:color="auto" w:fill="auto"/>
          </w:tcPr>
          <w:p w:rsidR="003C5B18" w:rsidRPr="009C7890" w:rsidRDefault="003C5B18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3C5B18" w:rsidRDefault="003C5B18" w:rsidP="000912F1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3C5B18" w:rsidRPr="009C789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3C5B18" w:rsidRPr="009C7890" w:rsidTr="000912F1">
        <w:tc>
          <w:tcPr>
            <w:tcW w:w="4644" w:type="dxa"/>
            <w:shd w:val="clear" w:color="auto" w:fill="auto"/>
          </w:tcPr>
          <w:p w:rsidR="003C5B18" w:rsidRPr="009C7890" w:rsidRDefault="003C5B18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3C5B18" w:rsidRPr="009C7890" w:rsidRDefault="003C5B18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Надгробие из кирпича высотой 30см, размер 1.5м х 2м</w:t>
            </w:r>
          </w:p>
          <w:p w:rsidR="003C5B18" w:rsidRPr="009C789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3C5B18" w:rsidRPr="009C7890" w:rsidTr="000912F1">
        <w:tc>
          <w:tcPr>
            <w:tcW w:w="4644" w:type="dxa"/>
            <w:shd w:val="clear" w:color="auto" w:fill="auto"/>
          </w:tcPr>
          <w:p w:rsidR="003C5B18" w:rsidRPr="009C7890" w:rsidRDefault="003C5B18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>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3C5B18" w:rsidRPr="009C7890" w:rsidRDefault="003C5B18" w:rsidP="003C5B1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склонил голову», высота 2м 40см. Установлена на постаменте из кирпича, окрашена бронзовой краской, постамент высотой 2м, длина 1.5м, ширина 1.5м. Автор</w:t>
            </w:r>
            <w:r w:rsidR="001A62BA">
              <w:rPr>
                <w:sz w:val="28"/>
                <w:szCs w:val="28"/>
                <w:u w:val="single"/>
              </w:rPr>
              <w:t>: Чернышев Николай Петрович</w:t>
            </w:r>
          </w:p>
        </w:tc>
      </w:tr>
    </w:tbl>
    <w:p w:rsidR="003C5B18" w:rsidRPr="00FC6170" w:rsidRDefault="003C5B18" w:rsidP="003C5B18">
      <w:pPr>
        <w:jc w:val="both"/>
        <w:rPr>
          <w:sz w:val="28"/>
          <w:szCs w:val="28"/>
        </w:rPr>
      </w:pPr>
    </w:p>
    <w:p w:rsidR="003C5B18" w:rsidRPr="00FC6170" w:rsidRDefault="003C5B18" w:rsidP="003C5B1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3C5B18" w:rsidRPr="00FC6170" w:rsidRDefault="003C5B18" w:rsidP="003C5B1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134"/>
        <w:gridCol w:w="1275"/>
        <w:gridCol w:w="1515"/>
        <w:gridCol w:w="1604"/>
        <w:gridCol w:w="1634"/>
        <w:gridCol w:w="2743"/>
      </w:tblGrid>
      <w:tr w:rsidR="003C5B18" w:rsidRPr="00FC6170" w:rsidTr="000912F1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3C5B18" w:rsidRPr="00FC6170" w:rsidTr="000912F1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3C5B18" w:rsidRPr="00FC6170" w:rsidTr="000912F1">
        <w:trPr>
          <w:jc w:val="center"/>
        </w:trPr>
        <w:tc>
          <w:tcPr>
            <w:tcW w:w="663" w:type="dxa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04" w:type="dxa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3C5B18" w:rsidRPr="00FC6170" w:rsidRDefault="003C5B18" w:rsidP="003C5B18">
      <w:pPr>
        <w:jc w:val="both"/>
        <w:rPr>
          <w:sz w:val="28"/>
          <w:szCs w:val="28"/>
        </w:rPr>
      </w:pPr>
    </w:p>
    <w:p w:rsidR="003C5B18" w:rsidRPr="00FC6170" w:rsidRDefault="003C5B18" w:rsidP="003C5B1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3C5B18" w:rsidRPr="00FC6170" w:rsidRDefault="003C5B18" w:rsidP="003C5B1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5"/>
        <w:gridCol w:w="1467"/>
        <w:gridCol w:w="1588"/>
        <w:gridCol w:w="1444"/>
        <w:gridCol w:w="1288"/>
        <w:gridCol w:w="2258"/>
        <w:gridCol w:w="2082"/>
      </w:tblGrid>
      <w:tr w:rsidR="003C5B18" w:rsidRPr="00FC6170" w:rsidTr="000912F1">
        <w:tc>
          <w:tcPr>
            <w:tcW w:w="0" w:type="auto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0" w:type="auto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0" w:type="auto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0" w:type="auto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0" w:type="auto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0" w:type="auto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3C5B18" w:rsidRPr="00FC6170" w:rsidTr="000912F1">
        <w:tc>
          <w:tcPr>
            <w:tcW w:w="0" w:type="auto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6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3C5B18" w:rsidRPr="00FC6170" w:rsidTr="000912F1">
        <w:tc>
          <w:tcPr>
            <w:tcW w:w="0" w:type="auto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3C5B18" w:rsidRPr="00FC6170" w:rsidRDefault="003C5B18" w:rsidP="000912F1">
            <w:pPr>
              <w:jc w:val="both"/>
              <w:rPr>
                <w:sz w:val="28"/>
                <w:szCs w:val="28"/>
              </w:rPr>
            </w:pPr>
          </w:p>
        </w:tc>
      </w:tr>
    </w:tbl>
    <w:p w:rsidR="003C5B18" w:rsidRDefault="003C5B18" w:rsidP="003C5B1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42CFB" w:rsidRPr="00C55FA5" w:rsidTr="00442CFB">
        <w:tc>
          <w:tcPr>
            <w:tcW w:w="4644" w:type="dxa"/>
            <w:shd w:val="clear" w:color="auto" w:fill="auto"/>
          </w:tcPr>
          <w:p w:rsidR="00442CFB" w:rsidRPr="00C55FA5" w:rsidRDefault="00442CFB" w:rsidP="00F63292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42CFB" w:rsidRPr="00C55FA5" w:rsidRDefault="00442CFB" w:rsidP="00875965">
            <w:pPr>
              <w:jc w:val="both"/>
              <w:rPr>
                <w:sz w:val="28"/>
                <w:szCs w:val="28"/>
              </w:rPr>
            </w:pPr>
          </w:p>
        </w:tc>
      </w:tr>
      <w:tr w:rsidR="00442CFB" w:rsidRPr="00C55FA5" w:rsidTr="00442CFB">
        <w:tc>
          <w:tcPr>
            <w:tcW w:w="4644" w:type="dxa"/>
            <w:shd w:val="clear" w:color="auto" w:fill="auto"/>
          </w:tcPr>
          <w:p w:rsidR="00442CFB" w:rsidRPr="00C55FA5" w:rsidRDefault="00442CFB" w:rsidP="00F63292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42CFB" w:rsidRPr="00F22662" w:rsidRDefault="00442CFB" w:rsidP="00442CFB">
            <w:pPr>
              <w:jc w:val="both"/>
            </w:pPr>
            <w:proofErr w:type="spellStart"/>
            <w:r w:rsidRPr="00442CFB">
              <w:rPr>
                <w:sz w:val="28"/>
                <w:szCs w:val="28"/>
              </w:rPr>
              <w:t>Коровяковская</w:t>
            </w:r>
            <w:proofErr w:type="spellEnd"/>
            <w:r w:rsidRPr="00442CFB">
              <w:rPr>
                <w:sz w:val="28"/>
                <w:szCs w:val="28"/>
              </w:rPr>
              <w:t xml:space="preserve"> средняя школа</w:t>
            </w:r>
          </w:p>
          <w:p w:rsidR="00442CFB" w:rsidRDefault="00442CFB" w:rsidP="00442CFB">
            <w:pPr>
              <w:jc w:val="both"/>
            </w:pPr>
          </w:p>
          <w:p w:rsidR="00442CFB" w:rsidRPr="00C55FA5" w:rsidRDefault="00442CFB" w:rsidP="00875965">
            <w:pPr>
              <w:jc w:val="both"/>
              <w:rPr>
                <w:sz w:val="28"/>
                <w:szCs w:val="28"/>
              </w:rPr>
            </w:pPr>
          </w:p>
        </w:tc>
      </w:tr>
    </w:tbl>
    <w:p w:rsidR="003C5B18" w:rsidRDefault="003C5B18"/>
    <w:p w:rsidR="003C5B18" w:rsidRDefault="003C5B18">
      <w:r>
        <w:rPr>
          <w:noProof/>
        </w:rPr>
        <w:lastRenderedPageBreak/>
        <w:drawing>
          <wp:inline distT="0" distB="0" distL="0" distR="0">
            <wp:extent cx="6645910" cy="9264248"/>
            <wp:effectExtent l="0" t="0" r="2540" b="0"/>
            <wp:docPr id="1" name="Рисунок 1" descr="C:\Users\лена\Downloads\images3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64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C5B18" w:rsidSect="003C5B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4F2" w:rsidRDefault="005254F2" w:rsidP="003A6D95">
      <w:r>
        <w:separator/>
      </w:r>
    </w:p>
  </w:endnote>
  <w:endnote w:type="continuationSeparator" w:id="1">
    <w:p w:rsidR="005254F2" w:rsidRDefault="005254F2" w:rsidP="003A6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4F2" w:rsidRDefault="005254F2" w:rsidP="003A6D95">
      <w:r>
        <w:separator/>
      </w:r>
    </w:p>
  </w:footnote>
  <w:footnote w:type="continuationSeparator" w:id="1">
    <w:p w:rsidR="005254F2" w:rsidRDefault="005254F2" w:rsidP="003A6D95">
      <w:r>
        <w:continuationSeparator/>
      </w:r>
    </w:p>
  </w:footnote>
  <w:footnote w:id="2">
    <w:p w:rsidR="003A6D95" w:rsidRDefault="003A6D95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https://obd-memorial.ru/html/info.htm?id=1150502816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5B18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A62BA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A6D95"/>
    <w:rsid w:val="003B053D"/>
    <w:rsid w:val="003B4007"/>
    <w:rsid w:val="003B6A29"/>
    <w:rsid w:val="003C4E5E"/>
    <w:rsid w:val="003C5B18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2CFB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254F2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0477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3292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B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5B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5B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A6D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A6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A6D95"/>
    <w:rPr>
      <w:vertAlign w:val="superscript"/>
    </w:rPr>
  </w:style>
  <w:style w:type="character" w:styleId="a9">
    <w:name w:val="Hyperlink"/>
    <w:basedOn w:val="a0"/>
    <w:uiPriority w:val="99"/>
    <w:unhideWhenUsed/>
    <w:rsid w:val="003A6D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B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5B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5B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A6D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A6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A6D95"/>
    <w:rPr>
      <w:vertAlign w:val="superscript"/>
    </w:rPr>
  </w:style>
  <w:style w:type="character" w:styleId="a9">
    <w:name w:val="Hyperlink"/>
    <w:basedOn w:val="a0"/>
    <w:uiPriority w:val="99"/>
    <w:unhideWhenUsed/>
    <w:rsid w:val="003A6D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28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94A26-9C66-4D03-8583-BFFE94E5F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2020-04-13T19:15:00Z</dcterms:created>
  <dcterms:modified xsi:type="dcterms:W3CDTF">2020-04-24T11:14:00Z</dcterms:modified>
</cp:coreProperties>
</file>